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C3AD4" w14:textId="77777777" w:rsidR="00FF41B0" w:rsidRPr="00FF41B0" w:rsidRDefault="00FF41B0" w:rsidP="00FF4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B0">
        <w:rPr>
          <w:rFonts w:ascii="Times New Roman" w:hAnsi="Times New Roman" w:cs="Times New Roman"/>
          <w:b/>
          <w:sz w:val="28"/>
          <w:szCs w:val="28"/>
        </w:rPr>
        <w:t>NESHOBA COUNTY SCHOOL DISTRICT</w:t>
      </w:r>
    </w:p>
    <w:p w14:paraId="3809A3F8" w14:textId="77777777" w:rsidR="00FF41B0" w:rsidRPr="00FF41B0" w:rsidRDefault="00FF41B0" w:rsidP="00FF4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B0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64E42979" w14:textId="77777777" w:rsidR="00FF41B0" w:rsidRDefault="00FF41B0" w:rsidP="00FF41B0"/>
    <w:p w14:paraId="2017F2A2" w14:textId="7D8C50F2" w:rsidR="00FF41B0" w:rsidRPr="00FF41B0" w:rsidRDefault="00FF41B0" w:rsidP="00373FF7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POSITION TITLE:</w:t>
      </w:r>
      <w:r w:rsidRPr="00FF41B0">
        <w:rPr>
          <w:rFonts w:ascii="Times New Roman" w:hAnsi="Times New Roman" w:cs="Times New Roman"/>
          <w:sz w:val="24"/>
          <w:szCs w:val="24"/>
        </w:rPr>
        <w:t xml:space="preserve"> </w:t>
      </w:r>
      <w:r w:rsidR="00373FF7">
        <w:rPr>
          <w:rFonts w:ascii="Times New Roman" w:hAnsi="Times New Roman" w:cs="Times New Roman"/>
          <w:sz w:val="24"/>
          <w:szCs w:val="24"/>
        </w:rPr>
        <w:tab/>
        <w:t xml:space="preserve">Assistant Superintendent: </w:t>
      </w:r>
      <w:r w:rsidR="00816F6F">
        <w:rPr>
          <w:rFonts w:ascii="Times New Roman" w:hAnsi="Times New Roman" w:cs="Times New Roman"/>
          <w:sz w:val="24"/>
          <w:szCs w:val="24"/>
        </w:rPr>
        <w:t>Student Services/Maintenance Director</w:t>
      </w:r>
    </w:p>
    <w:p w14:paraId="51C3E500" w14:textId="274C8902" w:rsidR="00FF41B0" w:rsidRPr="00FF41B0" w:rsidRDefault="00FF41B0" w:rsidP="00FF41B0">
      <w:pPr>
        <w:rPr>
          <w:rFonts w:ascii="Times New Roman" w:hAnsi="Times New Roman" w:cs="Times New Roman"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TITLE OF SUPERVISOR:</w:t>
      </w:r>
      <w:r w:rsidRPr="00FF41B0">
        <w:rPr>
          <w:rFonts w:ascii="Times New Roman" w:hAnsi="Times New Roman" w:cs="Times New Roman"/>
          <w:sz w:val="24"/>
          <w:szCs w:val="24"/>
        </w:rPr>
        <w:t xml:space="preserve"> </w:t>
      </w:r>
      <w:r w:rsidR="00373FF7">
        <w:rPr>
          <w:rFonts w:ascii="Times New Roman" w:hAnsi="Times New Roman" w:cs="Times New Roman"/>
          <w:sz w:val="24"/>
          <w:szCs w:val="24"/>
        </w:rPr>
        <w:tab/>
      </w:r>
      <w:r w:rsidR="00C55CF5">
        <w:rPr>
          <w:rFonts w:ascii="Times New Roman" w:hAnsi="Times New Roman" w:cs="Times New Roman"/>
          <w:sz w:val="24"/>
          <w:szCs w:val="24"/>
        </w:rPr>
        <w:t>Superintendent</w:t>
      </w:r>
    </w:p>
    <w:p w14:paraId="63351B06" w14:textId="3356826E" w:rsidR="00816F6F" w:rsidRPr="00816F6F" w:rsidRDefault="00FF41B0" w:rsidP="00816F6F">
      <w:pPr>
        <w:pStyle w:val="NoSpacing"/>
        <w:rPr>
          <w:sz w:val="24"/>
          <w:szCs w:val="24"/>
        </w:rPr>
      </w:pPr>
      <w:r w:rsidRPr="00373FF7">
        <w:rPr>
          <w:rFonts w:ascii="Times New Roman" w:hAnsi="Times New Roman" w:cs="Times New Roman"/>
          <w:b/>
          <w:sz w:val="24"/>
          <w:szCs w:val="24"/>
        </w:rPr>
        <w:t>SUPERVISES:</w:t>
      </w:r>
      <w:r w:rsidR="00373FF7">
        <w:rPr>
          <w:sz w:val="24"/>
          <w:szCs w:val="24"/>
        </w:rPr>
        <w:t xml:space="preserve"> </w:t>
      </w:r>
      <w:r w:rsidR="00373FF7">
        <w:rPr>
          <w:sz w:val="24"/>
          <w:szCs w:val="24"/>
        </w:rPr>
        <w:tab/>
      </w:r>
      <w:r w:rsidR="00373FF7">
        <w:rPr>
          <w:sz w:val="24"/>
          <w:szCs w:val="24"/>
        </w:rPr>
        <w:tab/>
      </w:r>
      <w:bookmarkStart w:id="0" w:name="_GoBack"/>
      <w:bookmarkEnd w:id="0"/>
      <w:r w:rsidRPr="00816F6F">
        <w:rPr>
          <w:sz w:val="24"/>
          <w:szCs w:val="24"/>
        </w:rPr>
        <w:t>Coaches/Assistant Coaches</w:t>
      </w:r>
      <w:r w:rsidR="00816F6F" w:rsidRPr="00816F6F">
        <w:rPr>
          <w:sz w:val="24"/>
          <w:szCs w:val="24"/>
        </w:rPr>
        <w:t xml:space="preserve">/Alternative Staff/Maintenance </w:t>
      </w:r>
    </w:p>
    <w:p w14:paraId="075A8FD9" w14:textId="70AA39E0" w:rsidR="00816F6F" w:rsidRDefault="00373FF7" w:rsidP="00816F6F">
      <w:pPr>
        <w:pStyle w:val="NoSpacing"/>
      </w:pPr>
      <w:r>
        <w:tab/>
      </w:r>
      <w:r>
        <w:tab/>
      </w:r>
      <w:r>
        <w:tab/>
      </w:r>
      <w:r>
        <w:tab/>
      </w:r>
      <w:r w:rsidR="00816F6F">
        <w:t>Staff</w:t>
      </w:r>
    </w:p>
    <w:p w14:paraId="384D2311" w14:textId="77777777" w:rsidR="00816F6F" w:rsidRPr="00FF41B0" w:rsidRDefault="00816F6F" w:rsidP="00816F6F">
      <w:pPr>
        <w:pStyle w:val="NoSpacing"/>
      </w:pPr>
    </w:p>
    <w:p w14:paraId="0247159A" w14:textId="77777777" w:rsidR="006D092F" w:rsidRDefault="00FF41B0" w:rsidP="00FF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GENERAL RESPONSIBILITIES:</w:t>
      </w:r>
      <w:r w:rsidRPr="00FF4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460ED" w14:textId="77777777" w:rsidR="006D092F" w:rsidRDefault="006D092F" w:rsidP="00FF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755D8" w14:textId="77777777" w:rsidR="00FF41B0" w:rsidRPr="00FF41B0" w:rsidRDefault="00816F6F" w:rsidP="00FF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 Services </w:t>
      </w:r>
      <w:r w:rsidR="00C319CE">
        <w:rPr>
          <w:rFonts w:ascii="Times New Roman" w:hAnsi="Times New Roman" w:cs="Times New Roman"/>
          <w:b/>
          <w:sz w:val="24"/>
          <w:szCs w:val="24"/>
        </w:rPr>
        <w:t>Director:</w:t>
      </w:r>
      <w:r w:rsidR="006D092F">
        <w:rPr>
          <w:rFonts w:ascii="Times New Roman" w:hAnsi="Times New Roman" w:cs="Times New Roman"/>
          <w:sz w:val="24"/>
          <w:szCs w:val="24"/>
        </w:rPr>
        <w:t xml:space="preserve">  </w:t>
      </w:r>
      <w:r w:rsidR="00FF41B0" w:rsidRPr="00FF41B0">
        <w:rPr>
          <w:rFonts w:ascii="Times New Roman" w:hAnsi="Times New Roman" w:cs="Times New Roman"/>
          <w:sz w:val="24"/>
          <w:szCs w:val="24"/>
        </w:rPr>
        <w:t>Provides each enrolled student of secondary school age an</w:t>
      </w:r>
    </w:p>
    <w:p w14:paraId="4404FFAF" w14:textId="77777777" w:rsidR="00FF41B0" w:rsidRPr="00FF41B0" w:rsidRDefault="00FF41B0" w:rsidP="00FF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1B0">
        <w:rPr>
          <w:rFonts w:ascii="Times New Roman" w:hAnsi="Times New Roman" w:cs="Times New Roman"/>
          <w:sz w:val="24"/>
          <w:szCs w:val="24"/>
        </w:rPr>
        <w:t>opportunity to participate in an extracurricular athletic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B0">
        <w:rPr>
          <w:rFonts w:ascii="Times New Roman" w:hAnsi="Times New Roman" w:cs="Times New Roman"/>
          <w:sz w:val="24"/>
          <w:szCs w:val="24"/>
        </w:rPr>
        <w:t>activity that will foster physical skills, a sense of worth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B0">
        <w:rPr>
          <w:rFonts w:ascii="Times New Roman" w:hAnsi="Times New Roman" w:cs="Times New Roman"/>
          <w:sz w:val="24"/>
          <w:szCs w:val="24"/>
        </w:rPr>
        <w:t>competence, a knowledge and understanding of the pleasures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1B0">
        <w:rPr>
          <w:rFonts w:ascii="Times New Roman" w:hAnsi="Times New Roman" w:cs="Times New Roman"/>
          <w:sz w:val="24"/>
          <w:szCs w:val="24"/>
        </w:rPr>
        <w:t>of sport, and the principles of fair play.</w:t>
      </w:r>
    </w:p>
    <w:p w14:paraId="0ED1A99B" w14:textId="77777777" w:rsidR="00816F6F" w:rsidRPr="00816F6F" w:rsidRDefault="00816F6F" w:rsidP="00816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64484C" w14:textId="77777777" w:rsidR="00816F6F" w:rsidRDefault="00816F6F" w:rsidP="00816F6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16F6F">
        <w:rPr>
          <w:rFonts w:ascii="Times New Roman" w:hAnsi="Times New Roman" w:cs="Times New Roman"/>
          <w:color w:val="000000"/>
          <w:sz w:val="24"/>
          <w:szCs w:val="24"/>
        </w:rPr>
        <w:t>rovide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16F6F">
        <w:rPr>
          <w:rFonts w:ascii="Times New Roman" w:hAnsi="Times New Roman" w:cs="Times New Roman"/>
          <w:color w:val="000000"/>
          <w:sz w:val="24"/>
          <w:szCs w:val="24"/>
        </w:rPr>
        <w:t xml:space="preserve"> leadership in the development, implementation, and evaluation of a specific area for the benefit of the system's educational program</w:t>
      </w:r>
    </w:p>
    <w:p w14:paraId="4E364CCC" w14:textId="77777777" w:rsidR="00816F6F" w:rsidRPr="00816F6F" w:rsidRDefault="00816F6F" w:rsidP="00816F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D0900" w14:textId="77777777" w:rsidR="00816F6F" w:rsidRDefault="00816F6F" w:rsidP="00C319CE">
      <w:pPr>
        <w:pStyle w:val="Default"/>
      </w:pPr>
      <w:r w:rsidRPr="00C319CE">
        <w:rPr>
          <w:b/>
        </w:rPr>
        <w:t xml:space="preserve">Maintenance </w:t>
      </w:r>
      <w:r w:rsidR="00C319CE" w:rsidRPr="00C319CE">
        <w:rPr>
          <w:b/>
        </w:rPr>
        <w:t>Director</w:t>
      </w:r>
      <w:r w:rsidR="00C319CE" w:rsidRPr="00C319CE">
        <w:t>:</w:t>
      </w:r>
      <w:r w:rsidRPr="00C319CE">
        <w:t xml:space="preserve"> </w:t>
      </w:r>
      <w:r w:rsidR="00C319CE" w:rsidRPr="00C319CE">
        <w:t>To provide leadership in overall support of the schools in the areas of operations, transportation, and custodial services</w:t>
      </w:r>
      <w:r w:rsidR="00C319CE">
        <w:t>.</w:t>
      </w:r>
    </w:p>
    <w:p w14:paraId="1EBF0524" w14:textId="77777777" w:rsidR="00C319CE" w:rsidRPr="00C319CE" w:rsidRDefault="00C319CE" w:rsidP="00C319CE">
      <w:pPr>
        <w:pStyle w:val="Default"/>
      </w:pPr>
    </w:p>
    <w:p w14:paraId="2134FC23" w14:textId="77777777" w:rsidR="00FF41B0" w:rsidRPr="00FF41B0" w:rsidRDefault="00FF41B0" w:rsidP="00FF41B0">
      <w:pPr>
        <w:rPr>
          <w:rFonts w:ascii="Times New Roman" w:hAnsi="Times New Roman" w:cs="Times New Roman"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SALARY:</w:t>
      </w:r>
      <w:r w:rsidRPr="00FF41B0">
        <w:rPr>
          <w:rFonts w:ascii="Times New Roman" w:hAnsi="Times New Roman" w:cs="Times New Roman"/>
          <w:sz w:val="24"/>
          <w:szCs w:val="24"/>
        </w:rPr>
        <w:t xml:space="preserve"> Salary is reflective of the </w:t>
      </w:r>
      <w:r>
        <w:rPr>
          <w:rFonts w:ascii="Times New Roman" w:hAnsi="Times New Roman" w:cs="Times New Roman"/>
          <w:sz w:val="24"/>
          <w:szCs w:val="24"/>
        </w:rPr>
        <w:t>Neshoba County</w:t>
      </w:r>
      <w:r w:rsidRPr="00FF41B0">
        <w:rPr>
          <w:rFonts w:ascii="Times New Roman" w:hAnsi="Times New Roman" w:cs="Times New Roman"/>
          <w:sz w:val="24"/>
          <w:szCs w:val="24"/>
        </w:rPr>
        <w:t xml:space="preserve"> School District salary schedule.</w:t>
      </w:r>
    </w:p>
    <w:p w14:paraId="08B99E30" w14:textId="77777777" w:rsidR="006D092F" w:rsidRDefault="00FF41B0" w:rsidP="006D092F">
      <w:pPr>
        <w:rPr>
          <w:rFonts w:ascii="Times New Roman" w:hAnsi="Times New Roman" w:cs="Times New Roman"/>
          <w:b/>
          <w:sz w:val="24"/>
          <w:szCs w:val="24"/>
        </w:rPr>
      </w:pPr>
      <w:r w:rsidRPr="00FF41B0">
        <w:rPr>
          <w:rFonts w:ascii="Times New Roman" w:hAnsi="Times New Roman" w:cs="Times New Roman"/>
          <w:b/>
          <w:sz w:val="24"/>
          <w:szCs w:val="24"/>
        </w:rPr>
        <w:t>DESCRIPTION OF DUTIES:</w:t>
      </w:r>
    </w:p>
    <w:p w14:paraId="53F65840" w14:textId="77777777" w:rsidR="00C319CE" w:rsidRDefault="00C319CE" w:rsidP="00C31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19CE">
        <w:rPr>
          <w:rFonts w:cs="Arial"/>
          <w:sz w:val="24"/>
          <w:szCs w:val="24"/>
        </w:rPr>
        <w:t xml:space="preserve">Collaborate with others (e.g. district personnel, other district personnel, community organizations, etc.) </w:t>
      </w:r>
      <w:proofErr w:type="gramStart"/>
      <w:r w:rsidRPr="00C319CE">
        <w:rPr>
          <w:rFonts w:cs="Arial"/>
          <w:sz w:val="24"/>
          <w:szCs w:val="24"/>
        </w:rPr>
        <w:t>for the purpose of implementing and/or maintaining services or programs, and to identify and assess student needs</w:t>
      </w:r>
      <w:proofErr w:type="gramEnd"/>
      <w:r w:rsidRPr="00C319CE">
        <w:rPr>
          <w:rFonts w:cs="Arial"/>
          <w:sz w:val="24"/>
          <w:szCs w:val="24"/>
        </w:rPr>
        <w:t>.</w:t>
      </w:r>
    </w:p>
    <w:p w14:paraId="2CA46DA9" w14:textId="77777777" w:rsidR="00C319CE" w:rsidRPr="00C319CE" w:rsidRDefault="00C319CE" w:rsidP="00C31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19CE">
        <w:rPr>
          <w:rFonts w:cs="Arial"/>
          <w:sz w:val="24"/>
          <w:szCs w:val="24"/>
        </w:rPr>
        <w:t>Work with district and school personnel to oversee student discipline across the district.</w:t>
      </w:r>
    </w:p>
    <w:p w14:paraId="3B0FC124" w14:textId="77777777" w:rsidR="00C319CE" w:rsidRPr="00A605ED" w:rsidRDefault="00C319CE" w:rsidP="00C319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6714643" w14:textId="77777777" w:rsidR="00C319CE" w:rsidRPr="00C319CE" w:rsidRDefault="00C319CE" w:rsidP="00C31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19CE">
        <w:rPr>
          <w:rFonts w:cs="Arial"/>
          <w:sz w:val="24"/>
          <w:szCs w:val="24"/>
        </w:rPr>
        <w:t>Oversee all student discipline hearings. Act as district hearing officer.</w:t>
      </w:r>
    </w:p>
    <w:p w14:paraId="22A15D6C" w14:textId="77777777" w:rsidR="00C319CE" w:rsidRPr="00A605ED" w:rsidRDefault="00C319CE" w:rsidP="00C319CE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2389ACFC" w14:textId="77777777" w:rsidR="00C319CE" w:rsidRDefault="00C319CE" w:rsidP="00C319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319CE">
        <w:rPr>
          <w:rFonts w:cs="Arial"/>
          <w:sz w:val="24"/>
          <w:szCs w:val="24"/>
        </w:rPr>
        <w:t>Oversee the components of NCSD Alternative to provide the needs of students enrolled in such program.</w:t>
      </w:r>
    </w:p>
    <w:p w14:paraId="73BE1496" w14:textId="77777777" w:rsidR="00C319CE" w:rsidRPr="00C319CE" w:rsidRDefault="00C319CE" w:rsidP="00C319CE">
      <w:pPr>
        <w:pStyle w:val="ListParagraph"/>
        <w:rPr>
          <w:rFonts w:cs="Arial"/>
          <w:sz w:val="24"/>
          <w:szCs w:val="24"/>
        </w:rPr>
      </w:pPr>
    </w:p>
    <w:p w14:paraId="5E28C4E9" w14:textId="77777777" w:rsidR="006D092F" w:rsidRPr="00C319CE" w:rsidRDefault="00C319CE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O</w:t>
      </w:r>
      <w:r w:rsidR="00FF41B0" w:rsidRPr="00C319CE">
        <w:rPr>
          <w:rFonts w:ascii="Times New Roman" w:hAnsi="Times New Roman" w:cs="Times New Roman"/>
          <w:sz w:val="24"/>
          <w:szCs w:val="24"/>
        </w:rPr>
        <w:t xml:space="preserve">rganizes and administers the overall program of extracurricular athletics both intramural </w:t>
      </w:r>
      <w:proofErr w:type="gramStart"/>
      <w:r w:rsidR="00FF41B0" w:rsidRPr="00C319C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F41B0" w:rsidRPr="00C319CE">
        <w:rPr>
          <w:rFonts w:ascii="Times New Roman" w:hAnsi="Times New Roman" w:cs="Times New Roman"/>
          <w:sz w:val="24"/>
          <w:szCs w:val="24"/>
        </w:rPr>
        <w:t xml:space="preserve"> interscholastic for the school.</w:t>
      </w:r>
      <w:r w:rsidR="006D092F" w:rsidRPr="00C319CE">
        <w:rPr>
          <w:rFonts w:ascii="Times New Roman" w:hAnsi="Times New Roman" w:cs="Times New Roman"/>
          <w:sz w:val="24"/>
          <w:szCs w:val="24"/>
        </w:rPr>
        <w:tab/>
      </w:r>
    </w:p>
    <w:p w14:paraId="5D1719C0" w14:textId="77777777" w:rsidR="00C319CE" w:rsidRPr="00C319CE" w:rsidRDefault="00C319CE" w:rsidP="00C319C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43C54C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 xml:space="preserve"> Provides leadership in the selection, assignment, and evaluation of athletic coaches and staff members.</w:t>
      </w:r>
    </w:p>
    <w:p w14:paraId="74F4D9AF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 xml:space="preserve"> Fosters good school-community relations by keeping the community aware of and responsive to the athletic program.</w:t>
      </w:r>
    </w:p>
    <w:p w14:paraId="7050100C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Assumes responsibility for the organization and scheduling of all interscholastic athletics events.</w:t>
      </w:r>
    </w:p>
    <w:p w14:paraId="4A8497C4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Assumes responsibility of officials, and security as required, and a share of the supervision of home games.</w:t>
      </w:r>
    </w:p>
    <w:p w14:paraId="5BBF1A56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 xml:space="preserve"> Arranges transportation of athletic contest participants.</w:t>
      </w:r>
    </w:p>
    <w:p w14:paraId="4D6230CE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lastRenderedPageBreak/>
        <w:t>Arranges provisions for meals for athletes and coaches for out-of-town games, as appropriate.</w:t>
      </w:r>
    </w:p>
    <w:p w14:paraId="4AF72753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Develops and places into operation appropriate rules and regulations governing the conduct of athletic activities.</w:t>
      </w:r>
    </w:p>
    <w:p w14:paraId="06AC88DA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Assists in establishing the physical and academic requirements of eligibility for participation in each sport, and verifies each athlete's eligibility in accordance with Mississippi High School Activities Association's regulations.</w:t>
      </w:r>
    </w:p>
    <w:p w14:paraId="240AC3AD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Assists in the preparation and administration of the athletic program budget.</w:t>
      </w:r>
    </w:p>
    <w:p w14:paraId="4C018B54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Requisitions, in cooperation with appropriate staff members, supplies, uniforms, and equipment for athletic programs.</w:t>
      </w:r>
    </w:p>
    <w:p w14:paraId="724AFA4B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Supervises the cleaning, storage, and care of all athletic equipment.</w:t>
      </w:r>
    </w:p>
    <w:p w14:paraId="4170F4D9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Arranges all details of visiting teams' needs.</w:t>
      </w:r>
    </w:p>
    <w:p w14:paraId="256E0E5D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Assists in arranging the practice schedules for the coaches on the fields and in the gymnasium.</w:t>
      </w:r>
    </w:p>
    <w:p w14:paraId="0A29BDFC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Provides for the physical examination of all athletes prior to the beginning of each season.</w:t>
      </w:r>
    </w:p>
    <w:p w14:paraId="7E6A28DC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Administers the insurance program covering school athletes, and assumes responsibility for all processing of reports and claims.</w:t>
      </w:r>
    </w:p>
    <w:p w14:paraId="49AE8897" w14:textId="77777777" w:rsidR="00FF41B0" w:rsidRPr="00C319CE" w:rsidRDefault="0082317C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23</w:t>
      </w:r>
      <w:r w:rsidR="00FF41B0" w:rsidRPr="00C319CE">
        <w:rPr>
          <w:rFonts w:ascii="Times New Roman" w:hAnsi="Times New Roman" w:cs="Times New Roman"/>
          <w:sz w:val="24"/>
          <w:szCs w:val="24"/>
        </w:rPr>
        <w:t>. Keeps records of the results of all athletic contests and maintains a record file of all award winners, stating the date and type of award including athletic scholarships.</w:t>
      </w:r>
    </w:p>
    <w:p w14:paraId="47BAEEAF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Plans and supervises an annual recognition program for school athletes.</w:t>
      </w:r>
    </w:p>
    <w:p w14:paraId="696383A4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Assumes responsibility for seeing that athletes get to and from athletic activities safely.</w:t>
      </w:r>
    </w:p>
    <w:p w14:paraId="29BE2324" w14:textId="77777777" w:rsidR="00FF41B0" w:rsidRPr="00C319CE" w:rsidRDefault="00FF41B0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Provides the upkeep and maintenance of athletic facilities for all sports.</w:t>
      </w:r>
    </w:p>
    <w:p w14:paraId="7E56D984" w14:textId="77777777" w:rsidR="005624EF" w:rsidRPr="005624EF" w:rsidRDefault="005624EF" w:rsidP="005624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4EF">
        <w:rPr>
          <w:rFonts w:ascii="Times New Roman" w:hAnsi="Times New Roman" w:cs="Times New Roman"/>
          <w:sz w:val="24"/>
          <w:szCs w:val="24"/>
        </w:rPr>
        <w:t>Maintenance Supervision:  Coordinate all maintenance for district (supervise maintenance crew, oversee personnel assignments; coordinate timelines); Develop and oversee annual preventive maintenance schedule for the district</w:t>
      </w:r>
    </w:p>
    <w:p w14:paraId="64E39B0E" w14:textId="77777777" w:rsidR="005624EF" w:rsidRPr="005624EF" w:rsidRDefault="005624EF" w:rsidP="005624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4EF">
        <w:rPr>
          <w:rFonts w:ascii="Times New Roman" w:hAnsi="Times New Roman" w:cs="Times New Roman"/>
          <w:sz w:val="24"/>
          <w:szCs w:val="24"/>
        </w:rPr>
        <w:t>Building/Grounds Project Supervision:  Plan projects; Develop bid specification; Oversee bid process; Act as district project manager where appropriate; Verify project completion</w:t>
      </w:r>
      <w:r w:rsidRPr="005624EF">
        <w:rPr>
          <w:rFonts w:ascii="Times New Roman" w:hAnsi="Times New Roman" w:cs="Times New Roman"/>
          <w:sz w:val="24"/>
          <w:szCs w:val="24"/>
        </w:rPr>
        <w:tab/>
      </w:r>
    </w:p>
    <w:p w14:paraId="0AC05CE7" w14:textId="77777777" w:rsidR="003B04B4" w:rsidRPr="005624EF" w:rsidRDefault="005624EF" w:rsidP="005624E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624EF">
        <w:rPr>
          <w:rFonts w:ascii="Times New Roman" w:hAnsi="Times New Roman" w:cs="Times New Roman"/>
          <w:sz w:val="24"/>
          <w:szCs w:val="24"/>
        </w:rPr>
        <w:t>Budgeting:  Work with the Superintendent and Business Administrator to develop capital outlay budget; Plan projects in a manner to best use time, personnel, and resources.</w:t>
      </w:r>
    </w:p>
    <w:p w14:paraId="10B8C437" w14:textId="77777777" w:rsidR="00C319CE" w:rsidRPr="00C319CE" w:rsidRDefault="00C319CE" w:rsidP="00C319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19CE">
        <w:rPr>
          <w:rFonts w:ascii="Times New Roman" w:hAnsi="Times New Roman" w:cs="Times New Roman"/>
          <w:sz w:val="24"/>
          <w:szCs w:val="24"/>
        </w:rPr>
        <w:t>Performs other duties as assigned by supervisor.</w:t>
      </w:r>
    </w:p>
    <w:p w14:paraId="1B4C3199" w14:textId="77777777" w:rsidR="0082317C" w:rsidRDefault="0082317C" w:rsidP="00FF41B0">
      <w:pPr>
        <w:rPr>
          <w:rFonts w:ascii="Times New Roman" w:hAnsi="Times New Roman" w:cs="Times New Roman"/>
          <w:sz w:val="24"/>
          <w:szCs w:val="24"/>
        </w:rPr>
      </w:pPr>
    </w:p>
    <w:p w14:paraId="55177639" w14:textId="11D81BD6" w:rsidR="0082317C" w:rsidRPr="00FF41B0" w:rsidRDefault="000E3FF3" w:rsidP="00FF4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Revised </w:t>
      </w:r>
      <w:r w:rsidR="001803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803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8033F">
        <w:rPr>
          <w:rFonts w:ascii="Times New Roman" w:hAnsi="Times New Roman" w:cs="Times New Roman"/>
          <w:sz w:val="24"/>
          <w:szCs w:val="24"/>
        </w:rPr>
        <w:t>23</w:t>
      </w:r>
    </w:p>
    <w:sectPr w:rsidR="0082317C" w:rsidRPr="00FF41B0" w:rsidSect="000E3FF3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D18"/>
    <w:multiLevelType w:val="hybridMultilevel"/>
    <w:tmpl w:val="235A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5D4"/>
    <w:multiLevelType w:val="hybridMultilevel"/>
    <w:tmpl w:val="F2869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F65"/>
    <w:multiLevelType w:val="hybridMultilevel"/>
    <w:tmpl w:val="9BEE5E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557F"/>
    <w:multiLevelType w:val="hybridMultilevel"/>
    <w:tmpl w:val="3E4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07A63"/>
    <w:multiLevelType w:val="hybridMultilevel"/>
    <w:tmpl w:val="C7188A20"/>
    <w:lvl w:ilvl="0" w:tplc="9626D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24F8"/>
    <w:multiLevelType w:val="hybridMultilevel"/>
    <w:tmpl w:val="B680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2582C"/>
    <w:multiLevelType w:val="hybridMultilevel"/>
    <w:tmpl w:val="E6C82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2FEF"/>
    <w:multiLevelType w:val="hybridMultilevel"/>
    <w:tmpl w:val="B9E4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D13BF"/>
    <w:multiLevelType w:val="hybridMultilevel"/>
    <w:tmpl w:val="57025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249FE"/>
    <w:multiLevelType w:val="hybridMultilevel"/>
    <w:tmpl w:val="96583D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0"/>
    <w:rsid w:val="00002514"/>
    <w:rsid w:val="00053E56"/>
    <w:rsid w:val="000E3FF3"/>
    <w:rsid w:val="0018033F"/>
    <w:rsid w:val="002F1E5B"/>
    <w:rsid w:val="00373FF7"/>
    <w:rsid w:val="003B04B4"/>
    <w:rsid w:val="005624EF"/>
    <w:rsid w:val="005665BA"/>
    <w:rsid w:val="005B4EFC"/>
    <w:rsid w:val="006D092F"/>
    <w:rsid w:val="00712AC8"/>
    <w:rsid w:val="00816F6F"/>
    <w:rsid w:val="0082317C"/>
    <w:rsid w:val="00C319CE"/>
    <w:rsid w:val="00C55CF5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1FBC"/>
  <w15:docId w15:val="{FFCA9A8F-ADBA-4A8E-9BF4-6D41BC9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92F"/>
    <w:pPr>
      <w:ind w:left="720"/>
      <w:contextualSpacing/>
    </w:pPr>
  </w:style>
  <w:style w:type="paragraph" w:styleId="NoSpacing">
    <w:name w:val="No Spacing"/>
    <w:uiPriority w:val="1"/>
    <w:qFormat/>
    <w:rsid w:val="00816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Penny Hill</cp:lastModifiedBy>
  <cp:revision>2</cp:revision>
  <cp:lastPrinted>2016-05-18T14:38:00Z</cp:lastPrinted>
  <dcterms:created xsi:type="dcterms:W3CDTF">2023-09-18T14:33:00Z</dcterms:created>
  <dcterms:modified xsi:type="dcterms:W3CDTF">2023-09-18T14:33:00Z</dcterms:modified>
</cp:coreProperties>
</file>